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50834406" r:id="rId8"/>
        </w:objec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7220B" w:rsidRPr="000C6BEB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20B" w:rsidRPr="00EB65F3" w:rsidRDefault="0067220B" w:rsidP="0067220B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:rsidR="0067220B" w:rsidRPr="00EB65F3" w:rsidRDefault="0067220B" w:rsidP="002B0981">
            <w:pPr>
              <w:pStyle w:val="2"/>
              <w:ind w:left="-68" w:hanging="37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5A3F25">
        <w:rPr>
          <w:lang w:val="uk-UA"/>
        </w:rPr>
        <w:t>3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   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0C6BEB">
        <w:rPr>
          <w:lang w:val="uk-UA"/>
        </w:rPr>
        <w:tab/>
      </w:r>
      <w:r w:rsidR="000C6BEB">
        <w:rPr>
          <w:lang w:val="uk-UA"/>
        </w:rPr>
        <w:tab/>
      </w:r>
      <w:r w:rsidR="000C6BEB">
        <w:rPr>
          <w:lang w:val="uk-UA"/>
        </w:rPr>
        <w:tab/>
      </w:r>
      <w:r w:rsidR="000C6BEB">
        <w:rPr>
          <w:lang w:val="uk-UA"/>
        </w:rPr>
        <w:tab/>
      </w:r>
      <w:r w:rsidR="000C6BEB" w:rsidRPr="000C6BEB">
        <w:rPr>
          <w:b/>
          <w:u w:val="single"/>
          <w:lang w:val="uk-UA"/>
        </w:rPr>
        <w:t>І варіант</w:t>
      </w:r>
    </w:p>
    <w:p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063763" w:rsidRDefault="00063763" w:rsidP="00063763">
      <w:pPr>
        <w:ind w:right="4694"/>
        <w:jc w:val="both"/>
        <w:rPr>
          <w:lang w:val="uk-UA"/>
        </w:rPr>
      </w:pPr>
    </w:p>
    <w:p w:rsidR="00063763" w:rsidRPr="00A0338D" w:rsidRDefault="004B3E28" w:rsidP="0022181F">
      <w:pPr>
        <w:ind w:right="4676"/>
        <w:jc w:val="both"/>
        <w:rPr>
          <w:lang w:val="uk-UA"/>
        </w:rPr>
      </w:pPr>
      <w:bookmarkStart w:id="0" w:name="_GoBack"/>
      <w:r>
        <w:rPr>
          <w:lang w:val="uk-UA"/>
        </w:rPr>
        <w:t xml:space="preserve">Про розгляд </w:t>
      </w:r>
      <w:r w:rsidR="00D506AA">
        <w:rPr>
          <w:lang w:val="uk-UA"/>
        </w:rPr>
        <w:t>заяви Скорика Сергія Анатолійовича</w:t>
      </w:r>
      <w:r w:rsidR="00EC31DC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D506AA">
        <w:rPr>
          <w:lang w:val="uk-UA"/>
        </w:rPr>
        <w:t>15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D506AA">
        <w:rPr>
          <w:lang w:val="uk-UA"/>
        </w:rPr>
        <w:t>45</w:t>
      </w:r>
      <w:r w:rsidR="00063763" w:rsidRPr="00A0338D">
        <w:rPr>
          <w:lang w:val="uk-UA"/>
        </w:rPr>
        <w:t xml:space="preserve"> на </w:t>
      </w:r>
      <w:r w:rsidR="0032286A">
        <w:rPr>
          <w:lang w:val="uk-UA"/>
        </w:rPr>
        <w:t xml:space="preserve">вулиці </w:t>
      </w:r>
      <w:r w:rsidR="005A3F25">
        <w:rPr>
          <w:lang w:val="uk-UA"/>
        </w:rPr>
        <w:t>Набережна Енергетиків</w:t>
      </w:r>
      <w:r w:rsidR="00571C12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  <w:r w:rsidR="0032286A">
        <w:rPr>
          <w:lang w:val="uk-UA"/>
        </w:rPr>
        <w:t xml:space="preserve"> Вознесенського району Миколаївської області</w:t>
      </w:r>
    </w:p>
    <w:bookmarkEnd w:id="0"/>
    <w:p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:rsidR="009A2492" w:rsidRDefault="009A2492" w:rsidP="00063763">
      <w:pPr>
        <w:ind w:right="25"/>
        <w:jc w:val="both"/>
        <w:rPr>
          <w:sz w:val="22"/>
          <w:szCs w:val="22"/>
          <w:lang w:val="uk-UA"/>
        </w:rPr>
      </w:pPr>
    </w:p>
    <w:p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>ст. 59</w:t>
      </w:r>
      <w:r w:rsidR="00EB65F3">
        <w:rPr>
          <w:lang w:val="uk-UA"/>
        </w:rPr>
        <w:t>,</w:t>
      </w:r>
      <w:r>
        <w:rPr>
          <w:lang w:val="uk-UA"/>
        </w:rPr>
        <w:t xml:space="preserve"> </w:t>
      </w:r>
      <w:bookmarkStart w:id="1" w:name="_Hlk106283897"/>
      <w:r w:rsidR="00EB65F3">
        <w:rPr>
          <w:lang w:val="uk-UA"/>
        </w:rPr>
        <w:t xml:space="preserve">враховуючи ч.3 ст.50 </w:t>
      </w:r>
      <w:r w:rsidRPr="00D555B4">
        <w:rPr>
          <w:lang w:val="uk-UA"/>
        </w:rPr>
        <w:t>Закону України «Про місцеве самоврядування в Україні»</w:t>
      </w:r>
      <w:bookmarkEnd w:id="1"/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 w:rsidR="005A3F25">
        <w:rPr>
          <w:lang w:val="uk-UA"/>
        </w:rPr>
        <w:t>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>26.03.2009 № 934</w:t>
      </w:r>
      <w:r w:rsidR="00571C12">
        <w:rPr>
          <w:lang w:val="uk-UA"/>
        </w:rPr>
        <w:t xml:space="preserve"> </w:t>
      </w:r>
      <w:r w:rsidRPr="001D5FBC">
        <w:rPr>
          <w:lang w:val="uk-UA"/>
        </w:rPr>
        <w:t>зі змінами, внесеними рішенням Южноукраїнської міської ради від 28.04.2011</w:t>
      </w:r>
      <w:r w:rsidR="00EB65F3"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bookmarkStart w:id="2" w:name="_Hlk131583385"/>
      <w:r w:rsidR="005A3F25">
        <w:rPr>
          <w:lang w:val="uk-UA"/>
        </w:rPr>
        <w:t xml:space="preserve">рішення громадської комісії з житлових питань при виконавчому комітеті Южноукраїнської міської ради від </w:t>
      </w:r>
      <w:r w:rsidR="002B0981">
        <w:rPr>
          <w:lang w:val="uk-UA"/>
        </w:rPr>
        <w:t>07.06</w:t>
      </w:r>
      <w:r w:rsidR="005A3F25">
        <w:rPr>
          <w:lang w:val="uk-UA"/>
        </w:rPr>
        <w:t xml:space="preserve">.2023, </w:t>
      </w:r>
      <w:bookmarkStart w:id="3" w:name="_Hlk136950626"/>
      <w:r w:rsidR="002B0981">
        <w:rPr>
          <w:lang w:val="uk-UA"/>
        </w:rPr>
        <w:t xml:space="preserve">заяву Скорика С.А., зареєстровану 15.05.2023, </w:t>
      </w:r>
      <w:r w:rsidR="002B0981" w:rsidRPr="002B0981">
        <w:rPr>
          <w:color w:val="000000"/>
          <w:lang w:val="uk-UA"/>
        </w:rPr>
        <w:t>л</w:t>
      </w:r>
      <w:r w:rsidR="00F530D2" w:rsidRPr="002B0981">
        <w:rPr>
          <w:color w:val="000000"/>
          <w:lang w:val="uk-UA"/>
        </w:rPr>
        <w:t>ист начальника 1 ДПРЗ ГУ ДСНС України в Миколаївській області від 10.05.2023 №28/154</w:t>
      </w:r>
      <w:bookmarkEnd w:id="3"/>
      <w:r w:rsidR="002B0981">
        <w:rPr>
          <w:color w:val="000000"/>
          <w:lang w:val="uk-UA"/>
        </w:rPr>
        <w:t xml:space="preserve">, </w:t>
      </w:r>
      <w:bookmarkEnd w:id="2"/>
      <w:r w:rsidR="004B3E28">
        <w:rPr>
          <w:rFonts w:ascii="Times New Roman CYR" w:hAnsi="Times New Roman CYR"/>
          <w:lang w:val="uk-UA"/>
        </w:rPr>
        <w:t>(дода</w:t>
      </w:r>
      <w:r w:rsidR="002B0981">
        <w:rPr>
          <w:rFonts w:ascii="Times New Roman CYR" w:hAnsi="Times New Roman CYR"/>
          <w:lang w:val="uk-UA"/>
        </w:rPr>
        <w:t>ю</w:t>
      </w:r>
      <w:r w:rsidR="004B3E28">
        <w:rPr>
          <w:rFonts w:ascii="Times New Roman CYR" w:hAnsi="Times New Roman CYR"/>
          <w:lang w:val="uk-UA"/>
        </w:rPr>
        <w:t>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:rsidR="008215E7" w:rsidRPr="008215E7" w:rsidRDefault="008215E7" w:rsidP="0096539A">
      <w:pPr>
        <w:ind w:right="-33" w:firstLine="708"/>
        <w:jc w:val="both"/>
        <w:rPr>
          <w:sz w:val="18"/>
          <w:szCs w:val="18"/>
          <w:lang w:val="uk-UA"/>
        </w:rPr>
      </w:pPr>
    </w:p>
    <w:p w:rsidR="004F7E2F" w:rsidRDefault="004F7E2F" w:rsidP="00EB65F3">
      <w:pPr>
        <w:ind w:right="-33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8215E7" w:rsidRPr="008215E7" w:rsidRDefault="008215E7" w:rsidP="00EB65F3">
      <w:pPr>
        <w:ind w:right="-33" w:firstLine="708"/>
        <w:rPr>
          <w:rFonts w:ascii="Times New Roman CYR" w:hAnsi="Times New Roman CYR"/>
          <w:sz w:val="18"/>
          <w:szCs w:val="18"/>
          <w:lang w:val="uk-UA"/>
        </w:rPr>
      </w:pPr>
    </w:p>
    <w:p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2B0981">
        <w:rPr>
          <w:rFonts w:ascii="Times New Roman CYR" w:hAnsi="Times New Roman CYR"/>
          <w:lang w:val="uk-UA"/>
        </w:rPr>
        <w:t>три</w:t>
      </w:r>
      <w:r w:rsidR="00571C12">
        <w:rPr>
          <w:rFonts w:ascii="Times New Roman CYR" w:hAnsi="Times New Roman CYR"/>
          <w:lang w:val="uk-UA"/>
        </w:rPr>
        <w:t>кімнатної квартири №</w:t>
      </w:r>
      <w:r w:rsidR="002B0981">
        <w:rPr>
          <w:rFonts w:ascii="Times New Roman CYR" w:hAnsi="Times New Roman CYR"/>
          <w:lang w:val="uk-UA"/>
        </w:rPr>
        <w:t>15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2B0981">
        <w:rPr>
          <w:rFonts w:ascii="Times New Roman CYR" w:hAnsi="Times New Roman CYR"/>
          <w:lang w:val="uk-UA"/>
        </w:rPr>
        <w:t>38,3</w:t>
      </w:r>
      <w:r>
        <w:rPr>
          <w:rFonts w:ascii="Times New Roman CYR" w:hAnsi="Times New Roman CYR"/>
          <w:lang w:val="uk-UA"/>
        </w:rPr>
        <w:t xml:space="preserve"> </w:t>
      </w:r>
      <w:proofErr w:type="spellStart"/>
      <w:r>
        <w:rPr>
          <w:rFonts w:ascii="Times New Roman CYR" w:hAnsi="Times New Roman CYR"/>
          <w:lang w:val="uk-UA"/>
        </w:rPr>
        <w:t>кв.м</w:t>
      </w:r>
      <w:proofErr w:type="spellEnd"/>
      <w:r>
        <w:rPr>
          <w:rFonts w:ascii="Times New Roman CYR" w:hAnsi="Times New Roman CYR"/>
          <w:lang w:val="uk-UA"/>
        </w:rPr>
        <w:t>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2B0981">
        <w:rPr>
          <w:rFonts w:ascii="Times New Roman CYR" w:hAnsi="Times New Roman CYR"/>
          <w:lang w:val="uk-UA"/>
        </w:rPr>
        <w:t>45</w:t>
      </w:r>
      <w:r>
        <w:rPr>
          <w:rFonts w:ascii="Times New Roman CYR" w:hAnsi="Times New Roman CYR"/>
          <w:lang w:val="uk-UA"/>
        </w:rPr>
        <w:t xml:space="preserve"> на</w:t>
      </w:r>
      <w:r w:rsidR="00C355B2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вулиці </w:t>
      </w:r>
      <w:r w:rsidR="005A3F25">
        <w:rPr>
          <w:rFonts w:ascii="Times New Roman CYR" w:hAnsi="Times New Roman CYR"/>
          <w:lang w:val="uk-UA"/>
        </w:rPr>
        <w:t>Набережна Енергетиків</w:t>
      </w:r>
      <w:r w:rsidR="009D540E">
        <w:rPr>
          <w:rFonts w:ascii="Times New Roman CYR" w:hAnsi="Times New Roman CYR"/>
          <w:lang w:val="uk-UA"/>
        </w:rPr>
        <w:t xml:space="preserve"> 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F910B1">
        <w:rPr>
          <w:rFonts w:ascii="Times New Roman CYR" w:hAnsi="Times New Roman CYR"/>
          <w:lang w:val="uk-UA"/>
        </w:rPr>
        <w:t>.</w:t>
      </w:r>
    </w:p>
    <w:p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D86F83">
        <w:rPr>
          <w:rFonts w:ascii="Times New Roman CYR" w:hAnsi="Times New Roman CYR"/>
          <w:lang w:val="uk-UA"/>
        </w:rPr>
        <w:t>Секретарю Южноукраїнської міської ради</w:t>
      </w:r>
      <w:r w:rsidR="008B02A5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виконавчого комітету Южноукраїнської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r w:rsidR="001F5D06">
        <w:rPr>
          <w:lang w:val="uk-UA"/>
        </w:rPr>
        <w:t>П</w:t>
      </w:r>
      <w:r w:rsidR="00417A8E">
        <w:rPr>
          <w:lang w:val="uk-UA"/>
        </w:rPr>
        <w:t>ЕТРИНА Олена</w:t>
      </w:r>
      <w:r>
        <w:rPr>
          <w:lang w:val="uk-UA"/>
        </w:rPr>
        <w:t>).</w:t>
      </w:r>
    </w:p>
    <w:p w:rsidR="00975876" w:rsidRDefault="004F7E2F" w:rsidP="009A2492">
      <w:pPr>
        <w:ind w:right="-33"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A2492" w:rsidRDefault="009A2492" w:rsidP="009A2492">
      <w:pPr>
        <w:ind w:right="-33" w:firstLine="54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67543C" w:rsidRPr="002E5A67" w:rsidRDefault="0067543C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2064C6" w:rsidRDefault="002064C6" w:rsidP="00417A8E">
      <w:pPr>
        <w:ind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</w:t>
      </w:r>
      <w:r w:rsidR="009A2492">
        <w:rPr>
          <w:rFonts w:ascii="Times New Roman CYR" w:hAnsi="Times New Roman CYR"/>
          <w:lang w:val="uk-UA"/>
        </w:rPr>
        <w:t xml:space="preserve">          </w:t>
      </w:r>
      <w:r>
        <w:rPr>
          <w:rFonts w:ascii="Times New Roman CYR" w:hAnsi="Times New Roman CYR"/>
          <w:lang w:val="uk-UA"/>
        </w:rPr>
        <w:t>Олександр АКУЛЕНКО</w:t>
      </w:r>
    </w:p>
    <w:p w:rsidR="0096539A" w:rsidRPr="002E5A67" w:rsidRDefault="0096539A" w:rsidP="004F7E2F">
      <w:pPr>
        <w:rPr>
          <w:rFonts w:ascii="Times New Roman CYR" w:hAnsi="Times New Roman CYR"/>
          <w:sz w:val="16"/>
          <w:szCs w:val="16"/>
          <w:lang w:val="uk-UA"/>
        </w:rPr>
      </w:pPr>
    </w:p>
    <w:p w:rsidR="0067543C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571C12" w:rsidRDefault="00571C12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1D104E" w:rsidRDefault="001D104E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571C12" w:rsidRPr="009A2492" w:rsidRDefault="00571C12" w:rsidP="004F7E2F">
      <w:pPr>
        <w:rPr>
          <w:rFonts w:ascii="Times New Roman CYR" w:hAnsi="Times New Roman CYR"/>
          <w:b/>
          <w:sz w:val="16"/>
          <w:szCs w:val="16"/>
          <w:lang w:val="uk-UA"/>
        </w:rPr>
      </w:pPr>
    </w:p>
    <w:p w:rsidR="00AC114A" w:rsidRDefault="009A2492" w:rsidP="004B3E2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</w:t>
      </w:r>
      <w:r w:rsidR="002064C6">
        <w:rPr>
          <w:sz w:val="20"/>
          <w:szCs w:val="20"/>
          <w:lang w:val="uk-UA"/>
        </w:rPr>
        <w:t xml:space="preserve"> Ірина</w:t>
      </w:r>
      <w:r w:rsidR="001D104E">
        <w:rPr>
          <w:sz w:val="20"/>
          <w:szCs w:val="20"/>
          <w:lang w:val="uk-UA"/>
        </w:rPr>
        <w:t>,</w:t>
      </w:r>
    </w:p>
    <w:p w:rsidR="0067543C" w:rsidRDefault="0067543C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:rsidR="00093DC4" w:rsidRPr="00D80199" w:rsidRDefault="007F6AAB" w:rsidP="007F6AA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</w:t>
      </w:r>
      <w:r w:rsidR="00093DC4" w:rsidRPr="00D80199">
        <w:rPr>
          <w:lang w:val="uk-UA"/>
        </w:rPr>
        <w:object w:dxaOrig="753" w:dyaOrig="1056">
          <v:shape id="_x0000_i1026" type="#_x0000_t75" style="width:33.75pt;height:48pt" o:ole="">
            <v:imagedata r:id="rId7" o:title=""/>
          </v:shape>
          <o:OLEObject Type="Embed" ProgID="Word.Picture.8" ShapeID="_x0000_i1026" DrawAspect="Content" ObjectID="_1750834407" r:id="rId9"/>
        </w:object>
      </w:r>
    </w:p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3DC4" w:rsidRPr="000C6BEB" w:rsidTr="002B0981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3DC4" w:rsidRPr="00EB65F3" w:rsidRDefault="00093DC4" w:rsidP="001838D9">
            <w:pPr>
              <w:pStyle w:val="4"/>
              <w:rPr>
                <w:b/>
                <w:bCs/>
                <w:szCs w:val="28"/>
                <w:lang w:val="uk-UA"/>
              </w:rPr>
            </w:pPr>
            <w:r w:rsidRPr="00EB65F3">
              <w:rPr>
                <w:b/>
                <w:bCs/>
                <w:szCs w:val="28"/>
                <w:lang w:val="uk-UA"/>
              </w:rPr>
              <w:t>ЮЖНОУКРАЇНСЬКА МІСЬКА РАДА</w:t>
            </w:r>
          </w:p>
          <w:p w:rsidR="00093DC4" w:rsidRPr="00EB65F3" w:rsidRDefault="00093DC4" w:rsidP="001838D9">
            <w:pPr>
              <w:pStyle w:val="2"/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:rsidR="00093DC4" w:rsidRPr="00EB65F3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EB65F3">
              <w:rPr>
                <w:b/>
                <w:bCs/>
                <w:i w:val="0"/>
                <w:sz w:val="28"/>
                <w:szCs w:val="28"/>
              </w:rPr>
              <w:t>РІШЕННЯ</w:t>
            </w:r>
          </w:p>
          <w:p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</w:t>
      </w:r>
      <w:r w:rsidR="00830006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</w:t>
      </w:r>
      <w:r w:rsidR="0067543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C878B4">
        <w:rPr>
          <w:lang w:val="uk-UA"/>
        </w:rPr>
        <w:t>3</w:t>
      </w:r>
      <w:r w:rsidR="0067543C">
        <w:rPr>
          <w:lang w:val="uk-UA"/>
        </w:rPr>
        <w:t xml:space="preserve">  </w:t>
      </w:r>
      <w:r w:rsidRPr="005431E0">
        <w:rPr>
          <w:lang w:val="uk-UA"/>
        </w:rPr>
        <w:t xml:space="preserve"> №  </w:t>
      </w:r>
      <w:r>
        <w:rPr>
          <w:lang w:val="uk-UA"/>
        </w:rPr>
        <w:t>___</w:t>
      </w:r>
      <w:r w:rsidR="00830006">
        <w:rPr>
          <w:lang w:val="uk-UA"/>
        </w:rPr>
        <w:t>__</w:t>
      </w:r>
      <w:r w:rsidR="008B02A5">
        <w:rPr>
          <w:lang w:val="uk-UA"/>
        </w:rPr>
        <w:t>_</w:t>
      </w:r>
      <w:r>
        <w:rPr>
          <w:lang w:val="uk-UA"/>
        </w:rPr>
        <w:t>_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0C6BEB">
        <w:rPr>
          <w:lang w:val="uk-UA"/>
        </w:rPr>
        <w:tab/>
      </w:r>
      <w:r w:rsidR="000C6BEB">
        <w:rPr>
          <w:lang w:val="uk-UA"/>
        </w:rPr>
        <w:tab/>
      </w:r>
      <w:r w:rsidR="000C6BEB">
        <w:rPr>
          <w:lang w:val="uk-UA"/>
        </w:rPr>
        <w:tab/>
      </w:r>
      <w:r w:rsidR="000C6BEB" w:rsidRPr="000C6BEB">
        <w:rPr>
          <w:b/>
          <w:u w:val="single"/>
          <w:lang w:val="uk-UA"/>
        </w:rPr>
        <w:t>І</w:t>
      </w:r>
      <w:r w:rsidR="000C6BEB">
        <w:rPr>
          <w:b/>
          <w:u w:val="single"/>
          <w:lang w:val="uk-UA"/>
        </w:rPr>
        <w:t>І</w:t>
      </w:r>
      <w:r w:rsidR="000C6BEB" w:rsidRPr="000C6BEB">
        <w:rPr>
          <w:b/>
          <w:u w:val="single"/>
          <w:lang w:val="uk-UA"/>
        </w:rPr>
        <w:t xml:space="preserve"> варіант</w:t>
      </w:r>
    </w:p>
    <w:p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 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A95300" w:rsidRDefault="00A95300" w:rsidP="00C355B2">
      <w:pPr>
        <w:ind w:right="4467"/>
        <w:jc w:val="both"/>
        <w:rPr>
          <w:lang w:val="uk-UA"/>
        </w:rPr>
      </w:pPr>
    </w:p>
    <w:p w:rsidR="002B0981" w:rsidRPr="00A0338D" w:rsidRDefault="002B0981" w:rsidP="002B0981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заяви Скорика Сергія Анатолійовича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их жилих  приміщень  квартири   </w:t>
      </w:r>
      <w:r w:rsidRPr="00A0338D">
        <w:rPr>
          <w:lang w:val="uk-UA"/>
        </w:rPr>
        <w:t>№</w:t>
      </w:r>
      <w:r>
        <w:rPr>
          <w:lang w:val="uk-UA"/>
        </w:rPr>
        <w:t xml:space="preserve"> 15 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>45</w:t>
      </w:r>
      <w:r w:rsidRPr="00A0338D">
        <w:rPr>
          <w:lang w:val="uk-UA"/>
        </w:rPr>
        <w:t xml:space="preserve"> на </w:t>
      </w:r>
      <w:r>
        <w:rPr>
          <w:lang w:val="uk-UA"/>
        </w:rPr>
        <w:t>вулиці Набережна Енергетиків у місті Южноукраїнську Вознесенського району Миколаївської області</w:t>
      </w:r>
    </w:p>
    <w:p w:rsidR="002B0981" w:rsidRDefault="002B0981" w:rsidP="002B0981">
      <w:pPr>
        <w:ind w:right="25"/>
        <w:jc w:val="both"/>
        <w:rPr>
          <w:sz w:val="22"/>
          <w:szCs w:val="22"/>
          <w:lang w:val="uk-UA"/>
        </w:rPr>
      </w:pPr>
    </w:p>
    <w:p w:rsidR="002B0981" w:rsidRDefault="002B0981" w:rsidP="002B0981">
      <w:pPr>
        <w:ind w:right="25"/>
        <w:jc w:val="both"/>
        <w:rPr>
          <w:sz w:val="22"/>
          <w:szCs w:val="22"/>
          <w:lang w:val="uk-UA"/>
        </w:rPr>
      </w:pPr>
    </w:p>
    <w:p w:rsidR="002B0981" w:rsidRDefault="002B0981" w:rsidP="002B0981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59, враховуючи ч.3 ст.50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и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</w:t>
      </w:r>
      <w:r>
        <w:rPr>
          <w:lang w:val="uk-UA"/>
        </w:rPr>
        <w:t xml:space="preserve"> </w:t>
      </w:r>
      <w:r w:rsidRPr="001D5FBC">
        <w:rPr>
          <w:lang w:val="uk-UA"/>
        </w:rPr>
        <w:t>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 xml:space="preserve">рішення громадської комісії з житлових питань при виконавчому комітеті Южноукраїнської міської ради від 07.06.2023, заяву Скорика С.А., зареєстровану 15.05.2023, </w:t>
      </w:r>
      <w:r w:rsidRPr="002B0981">
        <w:rPr>
          <w:color w:val="000000"/>
          <w:lang w:val="uk-UA"/>
        </w:rPr>
        <w:t>лист начальника 1 ДПРЗ ГУ ДСНС України в Миколаївській області від 10.05.2023 №28/154</w:t>
      </w:r>
      <w:r>
        <w:rPr>
          <w:color w:val="000000"/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(додаються)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Pr="00D555B4">
        <w:rPr>
          <w:lang w:val="uk-UA"/>
        </w:rPr>
        <w:t>міська рада</w:t>
      </w:r>
    </w:p>
    <w:p w:rsidR="004B3E28" w:rsidRDefault="004B3E28" w:rsidP="006816B8">
      <w:pPr>
        <w:ind w:right="25"/>
        <w:jc w:val="both"/>
        <w:rPr>
          <w:sz w:val="26"/>
          <w:lang w:val="uk-UA"/>
        </w:rPr>
      </w:pPr>
    </w:p>
    <w:p w:rsidR="00093DC4" w:rsidRDefault="00093DC4" w:rsidP="00EB65F3">
      <w:pPr>
        <w:ind w:right="25" w:firstLine="708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FF574E">
        <w:rPr>
          <w:rFonts w:ascii="Times New Roman CYR" w:hAnsi="Times New Roman CYR"/>
          <w:lang w:val="uk-UA"/>
        </w:rPr>
        <w:t>одно</w:t>
      </w:r>
      <w:r w:rsidR="006C6975">
        <w:rPr>
          <w:rFonts w:ascii="Times New Roman CYR" w:hAnsi="Times New Roman CYR"/>
          <w:lang w:val="uk-UA"/>
        </w:rPr>
        <w:t>кімнатної</w:t>
      </w:r>
      <w:r>
        <w:rPr>
          <w:rFonts w:ascii="Times New Roman CYR" w:hAnsi="Times New Roman CYR"/>
          <w:lang w:val="uk-UA"/>
        </w:rPr>
        <w:t xml:space="preserve">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2B0981">
        <w:rPr>
          <w:rFonts w:ascii="Times New Roman CYR" w:hAnsi="Times New Roman CYR"/>
          <w:lang w:val="uk-UA"/>
        </w:rPr>
        <w:t>15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2B0981">
        <w:rPr>
          <w:rFonts w:ascii="Times New Roman CYR" w:hAnsi="Times New Roman CYR"/>
          <w:lang w:val="uk-UA"/>
        </w:rPr>
        <w:t>38,3</w:t>
      </w:r>
      <w:r w:rsidR="006816B8">
        <w:rPr>
          <w:rFonts w:ascii="Times New Roman CYR" w:hAnsi="Times New Roman CYR"/>
          <w:lang w:val="uk-UA"/>
        </w:rPr>
        <w:t xml:space="preserve"> </w:t>
      </w:r>
      <w:proofErr w:type="spellStart"/>
      <w:r w:rsidR="006816B8">
        <w:rPr>
          <w:rFonts w:ascii="Times New Roman CYR" w:hAnsi="Times New Roman CYR"/>
          <w:lang w:val="uk-UA"/>
        </w:rPr>
        <w:t>кв.м</w:t>
      </w:r>
      <w:proofErr w:type="spellEnd"/>
      <w:r w:rsidR="006816B8">
        <w:rPr>
          <w:rFonts w:ascii="Times New Roman CYR" w:hAnsi="Times New Roman CYR"/>
          <w:lang w:val="uk-UA"/>
        </w:rPr>
        <w:t>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2B0981">
        <w:rPr>
          <w:rFonts w:ascii="Times New Roman CYR" w:hAnsi="Times New Roman CYR"/>
          <w:lang w:val="uk-UA"/>
        </w:rPr>
        <w:t>45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6C6975">
        <w:rPr>
          <w:rFonts w:ascii="Times New Roman CYR" w:hAnsi="Times New Roman CYR"/>
          <w:lang w:val="uk-UA"/>
        </w:rPr>
        <w:t xml:space="preserve">вулиці </w:t>
      </w:r>
      <w:r w:rsidR="00FF574E">
        <w:rPr>
          <w:rFonts w:ascii="Times New Roman CYR" w:hAnsi="Times New Roman CYR"/>
          <w:lang w:val="uk-UA"/>
        </w:rPr>
        <w:t>Набережна Енергетиків</w:t>
      </w:r>
      <w:r w:rsidR="002E5A67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>у місті Южноукраїнську</w:t>
      </w:r>
      <w:r w:rsidR="002E5A67">
        <w:rPr>
          <w:rFonts w:ascii="Times New Roman CYR" w:hAnsi="Times New Roman CYR"/>
          <w:lang w:val="uk-UA"/>
        </w:rPr>
        <w:t xml:space="preserve"> Вознесенського району Миколаївської області</w:t>
      </w:r>
      <w:r w:rsidR="006816B8">
        <w:rPr>
          <w:rFonts w:ascii="Times New Roman CYR" w:hAnsi="Times New Roman CYR"/>
          <w:lang w:val="uk-UA"/>
        </w:rPr>
        <w:t>.</w:t>
      </w:r>
    </w:p>
    <w:p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:rsidR="00093DC4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1D104E" w:rsidRPr="00A96831" w:rsidRDefault="001D104E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:rsidR="009A2492" w:rsidRDefault="009A2492" w:rsidP="00417A8E">
      <w:pPr>
        <w:ind w:firstLine="708"/>
        <w:rPr>
          <w:rFonts w:ascii="Times New Roman CYR" w:hAnsi="Times New Roman CYR"/>
          <w:lang w:val="uk-UA"/>
        </w:rPr>
      </w:pPr>
      <w:bookmarkStart w:id="4" w:name="_Hlk106373446"/>
      <w:r>
        <w:rPr>
          <w:rFonts w:ascii="Times New Roman CYR" w:hAnsi="Times New Roman CYR"/>
          <w:lang w:val="uk-UA"/>
        </w:rPr>
        <w:t>Секретар міської ради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Олександр АКУЛЕНКО</w:t>
      </w:r>
    </w:p>
    <w:bookmarkEnd w:id="4"/>
    <w:p w:rsidR="008B02A5" w:rsidRDefault="008B02A5" w:rsidP="008B02A5">
      <w:pPr>
        <w:rPr>
          <w:rFonts w:ascii="Times New Roman CYR" w:hAnsi="Times New Roman CYR"/>
          <w:lang w:val="uk-UA"/>
        </w:rPr>
      </w:pPr>
    </w:p>
    <w:p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B94258" w:rsidRDefault="00B94258" w:rsidP="0096539A">
      <w:pPr>
        <w:ind w:right="4959"/>
        <w:jc w:val="both"/>
        <w:rPr>
          <w:sz w:val="20"/>
          <w:szCs w:val="20"/>
          <w:lang w:val="uk-UA"/>
        </w:rPr>
      </w:pPr>
    </w:p>
    <w:p w:rsidR="00B94258" w:rsidRDefault="00B94258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:rsidR="001D104E" w:rsidRDefault="001D104E" w:rsidP="0096539A">
      <w:pPr>
        <w:ind w:right="4959"/>
        <w:jc w:val="both"/>
        <w:rPr>
          <w:sz w:val="20"/>
          <w:szCs w:val="20"/>
          <w:lang w:val="uk-UA"/>
        </w:rPr>
      </w:pPr>
    </w:p>
    <w:p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:rsidR="006C6975" w:rsidRDefault="006C6975" w:rsidP="0096539A">
      <w:pPr>
        <w:ind w:right="4959"/>
        <w:jc w:val="both"/>
        <w:rPr>
          <w:sz w:val="20"/>
          <w:szCs w:val="20"/>
          <w:lang w:val="uk-UA"/>
        </w:rPr>
      </w:pPr>
    </w:p>
    <w:p w:rsidR="009A2492" w:rsidRDefault="009A2492" w:rsidP="009A24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 Ірина</w:t>
      </w:r>
      <w:r w:rsidR="002B0981">
        <w:rPr>
          <w:sz w:val="20"/>
          <w:szCs w:val="20"/>
          <w:lang w:val="uk-UA"/>
        </w:rPr>
        <w:t>,</w:t>
      </w:r>
    </w:p>
    <w:p w:rsidR="0067543C" w:rsidRDefault="0067543C" w:rsidP="0096539A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sectPr w:rsidR="0067543C" w:rsidSect="00F40155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B0" w:rsidRDefault="001362B0">
      <w:r>
        <w:separator/>
      </w:r>
    </w:p>
  </w:endnote>
  <w:endnote w:type="continuationSeparator" w:id="0">
    <w:p w:rsidR="001362B0" w:rsidRDefault="0013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B0" w:rsidRDefault="001362B0">
      <w:r>
        <w:separator/>
      </w:r>
    </w:p>
  </w:footnote>
  <w:footnote w:type="continuationSeparator" w:id="0">
    <w:p w:rsidR="001362B0" w:rsidRDefault="0013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C6BEB"/>
    <w:rsid w:val="000E4F88"/>
    <w:rsid w:val="000E58C1"/>
    <w:rsid w:val="000F3489"/>
    <w:rsid w:val="000F7932"/>
    <w:rsid w:val="001002B5"/>
    <w:rsid w:val="00126214"/>
    <w:rsid w:val="00133C1C"/>
    <w:rsid w:val="001362B0"/>
    <w:rsid w:val="00136AC8"/>
    <w:rsid w:val="00140CD9"/>
    <w:rsid w:val="001450B5"/>
    <w:rsid w:val="00160DDE"/>
    <w:rsid w:val="001838D9"/>
    <w:rsid w:val="001B38E9"/>
    <w:rsid w:val="001B3D4D"/>
    <w:rsid w:val="001C750F"/>
    <w:rsid w:val="001D104E"/>
    <w:rsid w:val="001D4365"/>
    <w:rsid w:val="001E6C95"/>
    <w:rsid w:val="001E74FA"/>
    <w:rsid w:val="001F5D06"/>
    <w:rsid w:val="00202F37"/>
    <w:rsid w:val="002064C6"/>
    <w:rsid w:val="002168F3"/>
    <w:rsid w:val="00216B24"/>
    <w:rsid w:val="0022181F"/>
    <w:rsid w:val="00224EBE"/>
    <w:rsid w:val="00233444"/>
    <w:rsid w:val="00261B06"/>
    <w:rsid w:val="00266265"/>
    <w:rsid w:val="00272FCA"/>
    <w:rsid w:val="002B0981"/>
    <w:rsid w:val="002B1B81"/>
    <w:rsid w:val="002B38B1"/>
    <w:rsid w:val="002C66C0"/>
    <w:rsid w:val="002C7512"/>
    <w:rsid w:val="002E5A67"/>
    <w:rsid w:val="002E60CA"/>
    <w:rsid w:val="002F235E"/>
    <w:rsid w:val="002F6ACD"/>
    <w:rsid w:val="003102A4"/>
    <w:rsid w:val="00317A7D"/>
    <w:rsid w:val="0032286A"/>
    <w:rsid w:val="00337EA6"/>
    <w:rsid w:val="00340318"/>
    <w:rsid w:val="00344355"/>
    <w:rsid w:val="00351A27"/>
    <w:rsid w:val="003765CD"/>
    <w:rsid w:val="00380D57"/>
    <w:rsid w:val="003922A6"/>
    <w:rsid w:val="003A0769"/>
    <w:rsid w:val="003B2157"/>
    <w:rsid w:val="003B5F97"/>
    <w:rsid w:val="003C6824"/>
    <w:rsid w:val="003C7307"/>
    <w:rsid w:val="00410C66"/>
    <w:rsid w:val="00417A8E"/>
    <w:rsid w:val="004228FB"/>
    <w:rsid w:val="00434857"/>
    <w:rsid w:val="0044270C"/>
    <w:rsid w:val="00450782"/>
    <w:rsid w:val="00474E9B"/>
    <w:rsid w:val="00483049"/>
    <w:rsid w:val="00490493"/>
    <w:rsid w:val="004B3E28"/>
    <w:rsid w:val="004C1396"/>
    <w:rsid w:val="004D0FE7"/>
    <w:rsid w:val="004D1DF9"/>
    <w:rsid w:val="004E104E"/>
    <w:rsid w:val="004F2CA3"/>
    <w:rsid w:val="004F7E2F"/>
    <w:rsid w:val="00516C53"/>
    <w:rsid w:val="00543D1C"/>
    <w:rsid w:val="00544C8B"/>
    <w:rsid w:val="00551897"/>
    <w:rsid w:val="005578AA"/>
    <w:rsid w:val="00571C12"/>
    <w:rsid w:val="00580CC1"/>
    <w:rsid w:val="005836E1"/>
    <w:rsid w:val="00594743"/>
    <w:rsid w:val="005A3930"/>
    <w:rsid w:val="005A3F25"/>
    <w:rsid w:val="005B43F6"/>
    <w:rsid w:val="005C187A"/>
    <w:rsid w:val="005E0431"/>
    <w:rsid w:val="0060362F"/>
    <w:rsid w:val="00612992"/>
    <w:rsid w:val="0062170F"/>
    <w:rsid w:val="00633E9B"/>
    <w:rsid w:val="00662439"/>
    <w:rsid w:val="006708E8"/>
    <w:rsid w:val="0067220B"/>
    <w:rsid w:val="00673ED9"/>
    <w:rsid w:val="0067543C"/>
    <w:rsid w:val="006816B8"/>
    <w:rsid w:val="006A15D7"/>
    <w:rsid w:val="006A6C57"/>
    <w:rsid w:val="006B1CDC"/>
    <w:rsid w:val="006C6975"/>
    <w:rsid w:val="006F26FA"/>
    <w:rsid w:val="007212B0"/>
    <w:rsid w:val="0072370A"/>
    <w:rsid w:val="00723917"/>
    <w:rsid w:val="007347E7"/>
    <w:rsid w:val="00736448"/>
    <w:rsid w:val="00751FFA"/>
    <w:rsid w:val="00754AA1"/>
    <w:rsid w:val="0075597F"/>
    <w:rsid w:val="00765280"/>
    <w:rsid w:val="00766B20"/>
    <w:rsid w:val="0077537A"/>
    <w:rsid w:val="0079071D"/>
    <w:rsid w:val="007A7140"/>
    <w:rsid w:val="007B1B9A"/>
    <w:rsid w:val="007C0844"/>
    <w:rsid w:val="007F6AAB"/>
    <w:rsid w:val="00802235"/>
    <w:rsid w:val="00812E86"/>
    <w:rsid w:val="008215E7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1F55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2492"/>
    <w:rsid w:val="009A66B2"/>
    <w:rsid w:val="009A699F"/>
    <w:rsid w:val="009B0F92"/>
    <w:rsid w:val="009B72C1"/>
    <w:rsid w:val="009D540E"/>
    <w:rsid w:val="009E5EF5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64FCD"/>
    <w:rsid w:val="00A85E2E"/>
    <w:rsid w:val="00A92D3A"/>
    <w:rsid w:val="00A95300"/>
    <w:rsid w:val="00AA05C7"/>
    <w:rsid w:val="00AC114A"/>
    <w:rsid w:val="00AC6A67"/>
    <w:rsid w:val="00AD2225"/>
    <w:rsid w:val="00AF1D72"/>
    <w:rsid w:val="00B26ECC"/>
    <w:rsid w:val="00B625EA"/>
    <w:rsid w:val="00B901D8"/>
    <w:rsid w:val="00B92C66"/>
    <w:rsid w:val="00B94258"/>
    <w:rsid w:val="00B96329"/>
    <w:rsid w:val="00BA72FE"/>
    <w:rsid w:val="00BB0608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1693"/>
    <w:rsid w:val="00C355B2"/>
    <w:rsid w:val="00C4458B"/>
    <w:rsid w:val="00C67F3D"/>
    <w:rsid w:val="00C878B4"/>
    <w:rsid w:val="00C949EE"/>
    <w:rsid w:val="00CC3ABC"/>
    <w:rsid w:val="00CD6966"/>
    <w:rsid w:val="00D137DA"/>
    <w:rsid w:val="00D31B66"/>
    <w:rsid w:val="00D37290"/>
    <w:rsid w:val="00D44ED1"/>
    <w:rsid w:val="00D506AA"/>
    <w:rsid w:val="00D52B6A"/>
    <w:rsid w:val="00D55D44"/>
    <w:rsid w:val="00D65A81"/>
    <w:rsid w:val="00D7596D"/>
    <w:rsid w:val="00D778CB"/>
    <w:rsid w:val="00D86F83"/>
    <w:rsid w:val="00D94506"/>
    <w:rsid w:val="00DB6F52"/>
    <w:rsid w:val="00E41D2E"/>
    <w:rsid w:val="00E747E6"/>
    <w:rsid w:val="00E749C5"/>
    <w:rsid w:val="00E86E49"/>
    <w:rsid w:val="00E92CE0"/>
    <w:rsid w:val="00E92D50"/>
    <w:rsid w:val="00EB65F3"/>
    <w:rsid w:val="00EB771C"/>
    <w:rsid w:val="00EC31DC"/>
    <w:rsid w:val="00EC5385"/>
    <w:rsid w:val="00F14996"/>
    <w:rsid w:val="00F30B33"/>
    <w:rsid w:val="00F31F6B"/>
    <w:rsid w:val="00F40155"/>
    <w:rsid w:val="00F50E22"/>
    <w:rsid w:val="00F530D2"/>
    <w:rsid w:val="00F712F0"/>
    <w:rsid w:val="00F726B3"/>
    <w:rsid w:val="00F778F5"/>
    <w:rsid w:val="00F8661D"/>
    <w:rsid w:val="00F910B1"/>
    <w:rsid w:val="00FD6C92"/>
    <w:rsid w:val="00FE6CA9"/>
    <w:rsid w:val="00FF18DD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553F3"/>
  <w15:docId w15:val="{D393DC37-F811-4829-AB85-B060B134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7543C"/>
    <w:rPr>
      <w:b/>
      <w:bCs/>
    </w:rPr>
  </w:style>
  <w:style w:type="paragraph" w:styleId="a8">
    <w:name w:val="Balloon Text"/>
    <w:basedOn w:val="a"/>
    <w:link w:val="a9"/>
    <w:rsid w:val="009B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72C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8F08-0AD1-4B38-B980-8588A278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2023-06-06T10:39:00Z</cp:lastPrinted>
  <dcterms:created xsi:type="dcterms:W3CDTF">2023-06-12T10:06:00Z</dcterms:created>
  <dcterms:modified xsi:type="dcterms:W3CDTF">2023-07-14T07:07:00Z</dcterms:modified>
</cp:coreProperties>
</file>